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E3" w:rsidRPr="006D3B57" w:rsidRDefault="00CF7BE3" w:rsidP="00D20AA4">
      <w:pPr>
        <w:pStyle w:val="BodyText"/>
        <w:ind w:left="708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Pr="006D3B57">
        <w:rPr>
          <w:sz w:val="28"/>
          <w:szCs w:val="28"/>
        </w:rPr>
        <w:t>ЄКТ</w:t>
      </w:r>
    </w:p>
    <w:p w:rsidR="00CF7BE3" w:rsidRPr="00201A36" w:rsidRDefault="00CF7BE3" w:rsidP="00EE4884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5pt;height:46.35pt" o:ole="" fillcolor="window">
            <v:imagedata r:id="rId5" o:title=""/>
          </v:shape>
          <o:OLEObject Type="Embed" ProgID="Paint.Picture" ShapeID="_x0000_i1025" DrawAspect="Content" ObjectID="_1629805237" r:id="rId6"/>
        </w:object>
      </w:r>
    </w:p>
    <w:p w:rsidR="00CF7BE3" w:rsidRPr="00201A36" w:rsidRDefault="00CF7BE3" w:rsidP="00EE4884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CF7BE3" w:rsidRPr="00201A36" w:rsidRDefault="00CF7BE3" w:rsidP="00EE4884">
      <w:pPr>
        <w:pStyle w:val="Heading3"/>
        <w:rPr>
          <w:b/>
          <w:sz w:val="28"/>
          <w:szCs w:val="28"/>
        </w:rPr>
      </w:pPr>
      <w:r w:rsidRPr="00201A36">
        <w:rPr>
          <w:b/>
          <w:sz w:val="28"/>
          <w:szCs w:val="28"/>
        </w:rPr>
        <w:t>Пологівська районна рада</w:t>
      </w:r>
    </w:p>
    <w:p w:rsidR="00CF7BE3" w:rsidRPr="00201A36" w:rsidRDefault="00CF7BE3" w:rsidP="00EE4884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CF7BE3" w:rsidRPr="00201A36" w:rsidRDefault="00CF7BE3" w:rsidP="00EE4884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CF7BE3" w:rsidRPr="00201A36" w:rsidRDefault="00CF7BE3" w:rsidP="00EE488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сорок друга</w:t>
      </w:r>
      <w:r w:rsidRPr="00201A36">
        <w:rPr>
          <w:b/>
          <w:i/>
          <w:sz w:val="28"/>
          <w:szCs w:val="28"/>
        </w:rPr>
        <w:t xml:space="preserve"> сесія</w:t>
      </w:r>
    </w:p>
    <w:p w:rsidR="00CF7BE3" w:rsidRPr="00201A36" w:rsidRDefault="00CF7BE3" w:rsidP="00EE4884">
      <w:pPr>
        <w:jc w:val="center"/>
        <w:rPr>
          <w:b/>
          <w:i/>
          <w:sz w:val="28"/>
        </w:rPr>
      </w:pPr>
    </w:p>
    <w:p w:rsidR="00CF7BE3" w:rsidRPr="00201A36" w:rsidRDefault="00CF7BE3" w:rsidP="00391FFA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>Р і ш е н н я</w:t>
      </w:r>
    </w:p>
    <w:p w:rsidR="00CF7BE3" w:rsidRDefault="00CF7BE3" w:rsidP="00EE4884">
      <w:pPr>
        <w:rPr>
          <w:sz w:val="28"/>
          <w:u w:val="single"/>
        </w:rPr>
      </w:pPr>
      <w:r>
        <w:rPr>
          <w:sz w:val="28"/>
        </w:rPr>
        <w:t>______________</w:t>
      </w:r>
      <w:r w:rsidRPr="00201A36">
        <w:rPr>
          <w:sz w:val="28"/>
        </w:rPr>
        <w:t xml:space="preserve">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</w:t>
      </w:r>
      <w:r>
        <w:rPr>
          <w:sz w:val="28"/>
        </w:rPr>
        <w:t xml:space="preserve">                          </w:t>
      </w:r>
      <w:r w:rsidRPr="00201A36">
        <w:rPr>
          <w:sz w:val="28"/>
        </w:rPr>
        <w:t>№</w:t>
      </w:r>
      <w:r>
        <w:rPr>
          <w:sz w:val="28"/>
        </w:rPr>
        <w:t>______</w:t>
      </w:r>
      <w:r w:rsidRPr="00201A36">
        <w:rPr>
          <w:sz w:val="28"/>
          <w:u w:val="single"/>
        </w:rPr>
        <w:t xml:space="preserve"> </w:t>
      </w:r>
    </w:p>
    <w:p w:rsidR="00CF7BE3" w:rsidRDefault="00CF7BE3" w:rsidP="00EE4884">
      <w:pPr>
        <w:jc w:val="both"/>
      </w:pPr>
    </w:p>
    <w:p w:rsidR="00CF7BE3" w:rsidRDefault="00CF7BE3" w:rsidP="00EE4884">
      <w:pPr>
        <w:jc w:val="both"/>
        <w:rPr>
          <w:color w:val="000000"/>
          <w:sz w:val="28"/>
          <w:szCs w:val="28"/>
        </w:rPr>
      </w:pPr>
      <w:r w:rsidRPr="00B27000">
        <w:rPr>
          <w:color w:val="000000"/>
          <w:sz w:val="28"/>
          <w:szCs w:val="28"/>
        </w:rPr>
        <w:t xml:space="preserve">Про внесення змін до фінансового плану комунального підприємства «Пологівський центр первинної медико-санітарної допомоги» Пологівської районної ради </w:t>
      </w:r>
      <w:r>
        <w:rPr>
          <w:color w:val="000000"/>
          <w:sz w:val="28"/>
          <w:szCs w:val="28"/>
        </w:rPr>
        <w:t>Запорізької області на 2019 рік</w:t>
      </w:r>
    </w:p>
    <w:p w:rsidR="00CF7BE3" w:rsidRDefault="00CF7BE3" w:rsidP="00EE4884">
      <w:pPr>
        <w:jc w:val="both"/>
        <w:rPr>
          <w:color w:val="000000"/>
          <w:sz w:val="28"/>
          <w:szCs w:val="28"/>
        </w:rPr>
      </w:pPr>
    </w:p>
    <w:p w:rsidR="00CF7BE3" w:rsidRDefault="00CF7BE3" w:rsidP="00391F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Закону України «Про місцеве самоврядування в Україні»,</w:t>
      </w:r>
      <w:r w:rsidRPr="00C25A6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наказу</w:t>
      </w:r>
      <w:r w:rsidRPr="00AB04D6">
        <w:rPr>
          <w:color w:val="000000"/>
          <w:sz w:val="28"/>
          <w:szCs w:val="28"/>
          <w:shd w:val="clear" w:color="auto" w:fill="FFFFFF"/>
        </w:rPr>
        <w:t xml:space="preserve"> міністерства економічного розвитку та торгівлі України від 02.03.2015 року № 205 «</w:t>
      </w:r>
      <w:r w:rsidRPr="00AB04D6"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</w:t>
      </w:r>
      <w:r>
        <w:rPr>
          <w:sz w:val="28"/>
          <w:szCs w:val="28"/>
        </w:rPr>
        <w:t>», рішення Пологівської районної ради від 13.06.2019 року №10</w:t>
      </w:r>
      <w:r w:rsidRPr="00C25A64">
        <w:rPr>
          <w:sz w:val="28"/>
        </w:rPr>
        <w:t xml:space="preserve"> </w:t>
      </w:r>
      <w:r>
        <w:rPr>
          <w:sz w:val="28"/>
        </w:rPr>
        <w:t xml:space="preserve">«Про затвердження  Порядку складання, затвердження та контролю виконання фінансового плану комунального підприємства  «Пологівський центр первинної медико-санітарної допомоги»  Пологівської районної ради Запорізької області», </w:t>
      </w:r>
      <w:r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>
        <w:rPr>
          <w:sz w:val="28"/>
          <w:szCs w:val="28"/>
        </w:rPr>
        <w:t xml:space="preserve"> вирішила</w:t>
      </w:r>
      <w:r w:rsidRPr="006D42F8">
        <w:rPr>
          <w:sz w:val="28"/>
          <w:szCs w:val="28"/>
        </w:rPr>
        <w:t>:</w:t>
      </w:r>
    </w:p>
    <w:p w:rsidR="00CF7BE3" w:rsidRPr="00C25A64" w:rsidRDefault="00CF7BE3" w:rsidP="00A268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фінансового плану комунального підприємства «Пологівський центр первинної медико-санітарної допомоги» Пологівської районної ради Запорізької області, що затверджений рішенням Пологівської районної ради від 21 грудня 2018 </w:t>
      </w:r>
      <w:r w:rsidRPr="00391FFA">
        <w:rPr>
          <w:sz w:val="28"/>
          <w:szCs w:val="28"/>
        </w:rPr>
        <w:t>року  №</w:t>
      </w:r>
      <w:r>
        <w:rPr>
          <w:sz w:val="28"/>
          <w:szCs w:val="28"/>
        </w:rPr>
        <w:t>11</w:t>
      </w:r>
      <w:r w:rsidRPr="00391FFA">
        <w:rPr>
          <w:sz w:val="28"/>
          <w:szCs w:val="28"/>
        </w:rPr>
        <w:t xml:space="preserve">  «Про</w:t>
      </w:r>
      <w:r w:rsidRPr="00C25A64">
        <w:rPr>
          <w:sz w:val="28"/>
          <w:szCs w:val="28"/>
        </w:rPr>
        <w:t xml:space="preserve"> затвердження фінансового плану комунального підприємства «Пологівський ЦПМСД» Пологівської районної ради Запорізької області на 2019 рік</w:t>
      </w:r>
      <w:r>
        <w:rPr>
          <w:sz w:val="28"/>
          <w:szCs w:val="28"/>
        </w:rPr>
        <w:t>»</w:t>
      </w:r>
      <w:r w:rsidRPr="00C25A64">
        <w:rPr>
          <w:sz w:val="28"/>
          <w:szCs w:val="28"/>
        </w:rPr>
        <w:t xml:space="preserve"> </w:t>
      </w:r>
      <w:r>
        <w:rPr>
          <w:sz w:val="28"/>
          <w:szCs w:val="28"/>
        </w:rPr>
        <w:t>(додається).</w:t>
      </w:r>
      <w:r w:rsidRPr="00C25A64">
        <w:rPr>
          <w:sz w:val="28"/>
          <w:szCs w:val="28"/>
        </w:rPr>
        <w:t xml:space="preserve"> </w:t>
      </w:r>
    </w:p>
    <w:p w:rsidR="00CF7BE3" w:rsidRPr="00E3570D" w:rsidRDefault="00CF7BE3" w:rsidP="009C7DAC">
      <w:pPr>
        <w:pStyle w:val="BodyText"/>
        <w:ind w:left="57"/>
        <w:jc w:val="both"/>
        <w:rPr>
          <w:bCs/>
          <w:color w:val="000000"/>
          <w:kern w:val="2"/>
          <w:sz w:val="28"/>
          <w:szCs w:val="28"/>
        </w:rPr>
      </w:pPr>
      <w:r>
        <w:rPr>
          <w:sz w:val="28"/>
          <w:szCs w:val="28"/>
        </w:rPr>
        <w:tab/>
      </w:r>
      <w:r w:rsidRPr="00A26897">
        <w:rPr>
          <w:bCs/>
          <w:color w:val="000000"/>
          <w:kern w:val="2"/>
          <w:sz w:val="28"/>
          <w:szCs w:val="28"/>
        </w:rPr>
        <w:t>2.</w:t>
      </w:r>
      <w:r>
        <w:rPr>
          <w:b/>
          <w:bCs/>
          <w:color w:val="000000"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>Г</w:t>
      </w:r>
      <w:r w:rsidRPr="00411C45">
        <w:rPr>
          <w:bCs/>
          <w:color w:val="000000"/>
          <w:kern w:val="2"/>
          <w:sz w:val="28"/>
          <w:szCs w:val="28"/>
        </w:rPr>
        <w:t xml:space="preserve">оловному лікарю </w:t>
      </w:r>
      <w:r>
        <w:rPr>
          <w:bCs/>
          <w:color w:val="000000"/>
          <w:kern w:val="2"/>
          <w:sz w:val="28"/>
          <w:szCs w:val="28"/>
        </w:rPr>
        <w:t xml:space="preserve"> КП «ЦПМСД» інформувати районну раду про </w:t>
      </w:r>
      <w:r w:rsidRPr="00E3570D">
        <w:rPr>
          <w:bCs/>
          <w:color w:val="000000"/>
          <w:kern w:val="2"/>
          <w:sz w:val="28"/>
          <w:szCs w:val="28"/>
        </w:rPr>
        <w:t>виконання</w:t>
      </w:r>
      <w:r>
        <w:rPr>
          <w:bCs/>
          <w:color w:val="000000"/>
          <w:kern w:val="2"/>
          <w:sz w:val="28"/>
          <w:szCs w:val="28"/>
        </w:rPr>
        <w:t xml:space="preserve"> фінансового плану підприємства.</w:t>
      </w:r>
    </w:p>
    <w:p w:rsidR="00CF7BE3" w:rsidRDefault="00CF7BE3" w:rsidP="00391FFA">
      <w:pPr>
        <w:ind w:firstLine="708"/>
        <w:jc w:val="both"/>
        <w:rPr>
          <w:color w:val="000000"/>
          <w:sz w:val="28"/>
          <w:szCs w:val="28"/>
        </w:rPr>
      </w:pPr>
      <w:r w:rsidRPr="00A26897">
        <w:rPr>
          <w:bCs/>
          <w:color w:val="000000"/>
          <w:kern w:val="2"/>
          <w:sz w:val="28"/>
          <w:szCs w:val="28"/>
        </w:rPr>
        <w:t>3.</w:t>
      </w:r>
      <w:r w:rsidRPr="00A26897">
        <w:rPr>
          <w:b/>
          <w:bCs/>
          <w:color w:val="000000"/>
          <w:kern w:val="2"/>
          <w:sz w:val="28"/>
          <w:szCs w:val="28"/>
        </w:rPr>
        <w:t xml:space="preserve"> </w:t>
      </w:r>
      <w:r w:rsidRPr="00A26897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CF7BE3" w:rsidRDefault="00CF7BE3" w:rsidP="00391FFA">
      <w:pPr>
        <w:ind w:firstLine="708"/>
        <w:jc w:val="both"/>
        <w:rPr>
          <w:color w:val="000000"/>
          <w:sz w:val="28"/>
          <w:szCs w:val="28"/>
        </w:rPr>
      </w:pPr>
    </w:p>
    <w:p w:rsidR="00CF7BE3" w:rsidRPr="001522D0" w:rsidRDefault="00CF7BE3" w:rsidP="00A26897">
      <w:pPr>
        <w:jc w:val="both"/>
        <w:rPr>
          <w:szCs w:val="28"/>
        </w:rPr>
      </w:pPr>
      <w:r w:rsidRPr="001522D0">
        <w:rPr>
          <w:szCs w:val="28"/>
        </w:rPr>
        <w:t>Голова ради</w:t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  <w:t xml:space="preserve">       О.П. Покутній</w:t>
      </w:r>
    </w:p>
    <w:p w:rsidR="00CF7BE3" w:rsidRPr="001522D0" w:rsidRDefault="00CF7BE3" w:rsidP="00A26897">
      <w:pPr>
        <w:jc w:val="both"/>
        <w:rPr>
          <w:szCs w:val="28"/>
        </w:rPr>
      </w:pPr>
    </w:p>
    <w:p w:rsidR="00CF7BE3" w:rsidRPr="00411C45" w:rsidRDefault="00CF7BE3" w:rsidP="00A26897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 xml:space="preserve">Проект рішення підготовлений </w:t>
      </w:r>
    </w:p>
    <w:p w:rsidR="00CF7BE3" w:rsidRPr="00411C45" w:rsidRDefault="00CF7BE3" w:rsidP="00A26897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>відділом організаційної роботи</w:t>
      </w:r>
    </w:p>
    <w:p w:rsidR="00CF7BE3" w:rsidRPr="00411C45" w:rsidRDefault="00CF7BE3" w:rsidP="00A26897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>виконавчого апарату районної ради</w:t>
      </w:r>
    </w:p>
    <w:p w:rsidR="00CF7BE3" w:rsidRPr="00411C45" w:rsidRDefault="00CF7BE3" w:rsidP="00A26897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 xml:space="preserve">  </w:t>
      </w:r>
    </w:p>
    <w:p w:rsidR="00CF7BE3" w:rsidRPr="00411C45" w:rsidRDefault="00CF7BE3" w:rsidP="00A26897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 xml:space="preserve">Головний спеціаліст                                                                          В.В.Кошель </w:t>
      </w:r>
    </w:p>
    <w:p w:rsidR="00CF7BE3" w:rsidRDefault="00CF7BE3" w:rsidP="00A26897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>Аркуш погодження додається</w:t>
      </w:r>
    </w:p>
    <w:p w:rsidR="00CF7BE3" w:rsidRDefault="00CF7BE3" w:rsidP="000A5644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</w:rPr>
      </w:pPr>
    </w:p>
    <w:p w:rsidR="00CF7BE3" w:rsidRDefault="00CF7BE3" w:rsidP="000A5644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Пояснювальна записка</w:t>
      </w:r>
    </w:p>
    <w:p w:rsidR="00CF7BE3" w:rsidRDefault="00CF7BE3" w:rsidP="001431B8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 </w:t>
      </w:r>
      <w:r w:rsidRPr="001431B8">
        <w:rPr>
          <w:bCs/>
          <w:sz w:val="28"/>
          <w:szCs w:val="28"/>
        </w:rPr>
        <w:t xml:space="preserve"> пр</w:t>
      </w:r>
      <w:r>
        <w:rPr>
          <w:bCs/>
          <w:sz w:val="28"/>
          <w:szCs w:val="28"/>
        </w:rPr>
        <w:t xml:space="preserve">оєкту рішення районної ради </w:t>
      </w:r>
    </w:p>
    <w:p w:rsidR="00CF7BE3" w:rsidRDefault="00CF7BE3" w:rsidP="001431B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B27000">
        <w:rPr>
          <w:color w:val="000000"/>
          <w:sz w:val="28"/>
          <w:szCs w:val="28"/>
        </w:rPr>
        <w:t xml:space="preserve">Про внесення змін до фінансового плану комунального підприємства «Пологівський центр первинної медико-санітарної допомоги» Пологівської районної ради </w:t>
      </w:r>
      <w:r>
        <w:rPr>
          <w:color w:val="000000"/>
          <w:sz w:val="28"/>
          <w:szCs w:val="28"/>
        </w:rPr>
        <w:t>Запорізької області на 2019 рік»</w:t>
      </w:r>
    </w:p>
    <w:p w:rsidR="00CF7BE3" w:rsidRPr="001431B8" w:rsidRDefault="00CF7BE3" w:rsidP="001431B8">
      <w:pPr>
        <w:shd w:val="clear" w:color="auto" w:fill="FFFFFF"/>
        <w:spacing w:line="322" w:lineRule="exact"/>
        <w:ind w:left="34"/>
        <w:jc w:val="center"/>
        <w:rPr>
          <w:sz w:val="28"/>
          <w:szCs w:val="28"/>
        </w:rPr>
      </w:pPr>
    </w:p>
    <w:p w:rsidR="00CF7BE3" w:rsidRDefault="00CF7BE3" w:rsidP="000A5644">
      <w:pPr>
        <w:ind w:right="141"/>
        <w:jc w:val="center"/>
        <w:rPr>
          <w:sz w:val="28"/>
          <w:szCs w:val="28"/>
        </w:rPr>
      </w:pPr>
    </w:p>
    <w:p w:rsidR="00CF7BE3" w:rsidRDefault="00CF7BE3" w:rsidP="000A5644">
      <w:pPr>
        <w:ind w:right="141"/>
        <w:jc w:val="center"/>
        <w:rPr>
          <w:sz w:val="28"/>
          <w:szCs w:val="28"/>
        </w:rPr>
      </w:pPr>
    </w:p>
    <w:p w:rsidR="00CF7BE3" w:rsidRDefault="00CF7BE3" w:rsidP="000A5644">
      <w:pPr>
        <w:ind w:right="141"/>
        <w:jc w:val="center"/>
        <w:rPr>
          <w:sz w:val="28"/>
          <w:szCs w:val="28"/>
        </w:rPr>
      </w:pPr>
      <w:r>
        <w:rPr>
          <w:sz w:val="28"/>
          <w:szCs w:val="28"/>
        </w:rPr>
        <w:t>Розрахунки фінансового плану  на 2019 рік відповідають Господарському кодексу  України  та наказу Міністерства економічного розвитку і торгівлі України від 02.03.2015 року № 205.</w:t>
      </w:r>
    </w:p>
    <w:p w:rsidR="00CF7BE3" w:rsidRDefault="00CF7BE3" w:rsidP="000A5644">
      <w:pPr>
        <w:ind w:right="141"/>
        <w:jc w:val="center"/>
        <w:rPr>
          <w:sz w:val="28"/>
          <w:szCs w:val="28"/>
        </w:rPr>
      </w:pPr>
    </w:p>
    <w:p w:rsidR="00CF7BE3" w:rsidRDefault="00CF7BE3" w:rsidP="000A5644">
      <w:pPr>
        <w:ind w:right="141"/>
        <w:rPr>
          <w:sz w:val="28"/>
          <w:szCs w:val="28"/>
        </w:rPr>
      </w:pPr>
      <w:r>
        <w:rPr>
          <w:sz w:val="28"/>
          <w:szCs w:val="28"/>
        </w:rPr>
        <w:t>КП «Пологівський ЦПМСД» планує одержати :</w:t>
      </w:r>
    </w:p>
    <w:p w:rsidR="00CF7BE3" w:rsidRDefault="00CF7BE3" w:rsidP="000A5644">
      <w:pPr>
        <w:ind w:right="14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F7BE3" w:rsidRPr="006E4734" w:rsidRDefault="00CF7BE3" w:rsidP="00E06759">
      <w:pPr>
        <w:ind w:right="141"/>
        <w:jc w:val="both"/>
      </w:pPr>
      <w:r w:rsidRPr="003108CA">
        <w:rPr>
          <w:b/>
          <w:sz w:val="28"/>
          <w:szCs w:val="28"/>
        </w:rPr>
        <w:t>Доходи в розмірі  -</w:t>
      </w:r>
      <w:r>
        <w:rPr>
          <w:sz w:val="28"/>
          <w:szCs w:val="28"/>
        </w:rPr>
        <w:t xml:space="preserve"> </w:t>
      </w:r>
      <w:r w:rsidRPr="003108CA">
        <w:rPr>
          <w:b/>
          <w:sz w:val="28"/>
          <w:szCs w:val="28"/>
        </w:rPr>
        <w:t>15,0 млн. грн</w:t>
      </w:r>
      <w:r>
        <w:rPr>
          <w:b/>
          <w:sz w:val="28"/>
          <w:szCs w:val="28"/>
        </w:rPr>
        <w:t xml:space="preserve">, </w:t>
      </w:r>
      <w:r w:rsidRPr="006E4734">
        <w:t>які планується отримати  від НСЗУ за заключені декларації лікарями, що на 1,10 млн. грн. більше</w:t>
      </w:r>
      <w:r>
        <w:t xml:space="preserve"> у порівнянні </w:t>
      </w:r>
      <w:r w:rsidRPr="006E4734">
        <w:t xml:space="preserve"> з аналогічним періодом станом на 01.01.2019 року.</w:t>
      </w:r>
    </w:p>
    <w:p w:rsidR="00CF7BE3" w:rsidRDefault="00CF7BE3" w:rsidP="00E06759">
      <w:pPr>
        <w:ind w:right="141"/>
        <w:jc w:val="both"/>
        <w:rPr>
          <w:sz w:val="28"/>
          <w:szCs w:val="28"/>
        </w:rPr>
      </w:pPr>
      <w:r w:rsidRPr="003108CA">
        <w:rPr>
          <w:b/>
          <w:sz w:val="28"/>
          <w:szCs w:val="28"/>
        </w:rPr>
        <w:t>Інші доходи -2137,7 тис. грн.</w:t>
      </w:r>
      <w:r>
        <w:rPr>
          <w:sz w:val="28"/>
          <w:szCs w:val="28"/>
        </w:rPr>
        <w:t xml:space="preserve">, </w:t>
      </w:r>
      <w:r w:rsidRPr="006E4734">
        <w:t>підприємство отримає від додаткових  коштів з районного бюджету на районні програми , комунальні послуги та енергоносії, що на 1109,5 тис. грн.</w:t>
      </w:r>
      <w:r>
        <w:t>,</w:t>
      </w:r>
      <w:r w:rsidRPr="006E4734">
        <w:t xml:space="preserve"> більше ніж передбачено станом на 01.01.2019 рік.</w:t>
      </w:r>
      <w:r>
        <w:rPr>
          <w:sz w:val="28"/>
          <w:szCs w:val="28"/>
        </w:rPr>
        <w:t xml:space="preserve"> </w:t>
      </w:r>
    </w:p>
    <w:p w:rsidR="00CF7BE3" w:rsidRDefault="00CF7BE3" w:rsidP="00E06759">
      <w:pPr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В.т.ч. : </w:t>
      </w:r>
    </w:p>
    <w:p w:rsidR="00CF7BE3" w:rsidRPr="006E4734" w:rsidRDefault="00CF7BE3" w:rsidP="00E06759">
      <w:pPr>
        <w:ind w:right="141"/>
        <w:jc w:val="both"/>
      </w:pPr>
      <w:r w:rsidRPr="003C7B5B">
        <w:rPr>
          <w:b/>
          <w:i/>
        </w:rPr>
        <w:t>Програма « Забезпечення діяльності  інших закладів   у сфері охорони здоров</w:t>
      </w:r>
      <w:r w:rsidRPr="008E1660">
        <w:rPr>
          <w:b/>
          <w:i/>
        </w:rPr>
        <w:t>’</w:t>
      </w:r>
      <w:r w:rsidRPr="003C7B5B">
        <w:rPr>
          <w:b/>
          <w:i/>
        </w:rPr>
        <w:t>я»-</w:t>
      </w:r>
      <w:r>
        <w:rPr>
          <w:b/>
          <w:i/>
        </w:rPr>
        <w:t xml:space="preserve"> </w:t>
      </w:r>
      <w:r w:rsidRPr="003C7B5B">
        <w:rPr>
          <w:b/>
          <w:i/>
        </w:rPr>
        <w:t>951,1 тис. грн.</w:t>
      </w:r>
      <w:r>
        <w:rPr>
          <w:sz w:val="28"/>
          <w:szCs w:val="28"/>
        </w:rPr>
        <w:t xml:space="preserve"> </w:t>
      </w:r>
      <w:r w:rsidRPr="00235C74">
        <w:t xml:space="preserve">на </w:t>
      </w:r>
      <w:r w:rsidRPr="006E4734">
        <w:t xml:space="preserve">(  комунальні послуги та енергоносії –  833,8 тис. грн. </w:t>
      </w:r>
      <w:r>
        <w:t>,інші  видатки -17,3 тис. грн, соціальне забезпечення -100,0 тис. грн).</w:t>
      </w:r>
    </w:p>
    <w:p w:rsidR="00CF7BE3" w:rsidRPr="00A83644" w:rsidRDefault="00CF7BE3" w:rsidP="00E06759">
      <w:pPr>
        <w:ind w:right="141"/>
        <w:jc w:val="both"/>
      </w:pPr>
      <w:r w:rsidRPr="003C7B5B">
        <w:rPr>
          <w:b/>
          <w:i/>
        </w:rPr>
        <w:t xml:space="preserve">Районна Програма « Цукровий діабет» на 2019-2020 роки </w:t>
      </w:r>
      <w:r>
        <w:rPr>
          <w:b/>
          <w:i/>
        </w:rPr>
        <w:t xml:space="preserve">-100,0 тис. </w:t>
      </w:r>
      <w:r w:rsidRPr="00A83644">
        <w:t>в зв’язку з  доотриманням додаткових коштів на лікування хворих.</w:t>
      </w:r>
    </w:p>
    <w:p w:rsidR="00CF7BE3" w:rsidRPr="00C82D40" w:rsidRDefault="00CF7BE3" w:rsidP="00E06759">
      <w:pPr>
        <w:ind w:right="141"/>
        <w:jc w:val="both"/>
      </w:pPr>
      <w:r w:rsidRPr="003C7B5B">
        <w:rPr>
          <w:b/>
          <w:i/>
        </w:rPr>
        <w:t xml:space="preserve">Районна Програма « </w:t>
      </w:r>
      <w:r>
        <w:rPr>
          <w:b/>
          <w:i/>
        </w:rPr>
        <w:t>Забезпечення діяльності напрямків охорони здоров</w:t>
      </w:r>
      <w:r w:rsidRPr="00153C03">
        <w:rPr>
          <w:b/>
          <w:i/>
        </w:rPr>
        <w:t>’</w:t>
      </w:r>
      <w:r>
        <w:rPr>
          <w:b/>
          <w:i/>
        </w:rPr>
        <w:t xml:space="preserve">я у Пологівському  районі на </w:t>
      </w:r>
      <w:r w:rsidRPr="003C7B5B">
        <w:rPr>
          <w:b/>
          <w:i/>
        </w:rPr>
        <w:t xml:space="preserve"> на 201</w:t>
      </w:r>
      <w:r>
        <w:rPr>
          <w:b/>
          <w:i/>
        </w:rPr>
        <w:t>5</w:t>
      </w:r>
      <w:r w:rsidRPr="003C7B5B">
        <w:rPr>
          <w:b/>
          <w:i/>
        </w:rPr>
        <w:t>-2020 роки</w:t>
      </w:r>
      <w:r>
        <w:rPr>
          <w:b/>
          <w:i/>
        </w:rPr>
        <w:t>»</w:t>
      </w:r>
      <w:r w:rsidRPr="003C7B5B">
        <w:rPr>
          <w:b/>
          <w:i/>
        </w:rPr>
        <w:t xml:space="preserve"> </w:t>
      </w:r>
      <w:r>
        <w:rPr>
          <w:b/>
          <w:i/>
        </w:rPr>
        <w:t xml:space="preserve">-683,80 тис. грн </w:t>
      </w:r>
      <w:r w:rsidRPr="00C82D40">
        <w:t>на</w:t>
      </w:r>
      <w:r>
        <w:rPr>
          <w:sz w:val="28"/>
          <w:szCs w:val="28"/>
        </w:rPr>
        <w:t xml:space="preserve">  </w:t>
      </w:r>
      <w:r w:rsidRPr="00AB3B33">
        <w:t>68</w:t>
      </w:r>
      <w:r>
        <w:t>,</w:t>
      </w:r>
      <w:r w:rsidRPr="00AB3B33">
        <w:t>40</w:t>
      </w:r>
      <w:r w:rsidRPr="00C82D40">
        <w:t xml:space="preserve"> тис. грн.</w:t>
      </w:r>
    </w:p>
    <w:p w:rsidR="00CF7BE3" w:rsidRPr="00C82D40" w:rsidRDefault="00CF7BE3" w:rsidP="00E06759">
      <w:pPr>
        <w:ind w:right="141"/>
        <w:jc w:val="both"/>
      </w:pPr>
      <w:r w:rsidRPr="00C82D40">
        <w:t>б</w:t>
      </w:r>
      <w:r>
        <w:t>ільш</w:t>
      </w:r>
      <w:r w:rsidRPr="00C82D40">
        <w:t xml:space="preserve"> ,ніж з аналогічним періодом станом на 01.0</w:t>
      </w:r>
      <w:r>
        <w:t>1</w:t>
      </w:r>
      <w:r w:rsidRPr="00C82D40">
        <w:t xml:space="preserve">.2019 року, в зв’язку з доотриманням додаткових коштів </w:t>
      </w:r>
      <w:r>
        <w:t xml:space="preserve"> та </w:t>
      </w:r>
      <w:r w:rsidRPr="00C82D40">
        <w:t xml:space="preserve">економією в сумі 10,0 тис. грн. з  Програми «Призовна дільниця»( для придбання антисептичних засобів). </w:t>
      </w:r>
    </w:p>
    <w:p w:rsidR="00CF7BE3" w:rsidRDefault="00CF7BE3" w:rsidP="00E06759">
      <w:pPr>
        <w:ind w:right="141"/>
        <w:jc w:val="both"/>
        <w:rPr>
          <w:b/>
          <w:i/>
        </w:rPr>
      </w:pPr>
      <w:r>
        <w:rPr>
          <w:b/>
          <w:i/>
        </w:rPr>
        <w:t>Програма « Призовна дільниця» - зменшення  у сумі -10,0 тис. грн .</w:t>
      </w:r>
    </w:p>
    <w:p w:rsidR="00CF7BE3" w:rsidRDefault="00CF7BE3" w:rsidP="00E06759">
      <w:pPr>
        <w:ind w:right="141"/>
        <w:jc w:val="both"/>
        <w:rPr>
          <w:b/>
          <w:sz w:val="28"/>
          <w:szCs w:val="28"/>
        </w:rPr>
      </w:pPr>
      <w:r w:rsidRPr="001D1D04">
        <w:rPr>
          <w:b/>
          <w:sz w:val="28"/>
          <w:szCs w:val="28"/>
        </w:rPr>
        <w:t>Усього заплановано доходу -17137,7 тис. грн.</w:t>
      </w:r>
    </w:p>
    <w:p w:rsidR="00CF7BE3" w:rsidRPr="006E4734" w:rsidRDefault="00CF7BE3" w:rsidP="00E06759">
      <w:pPr>
        <w:ind w:right="141"/>
        <w:jc w:val="both"/>
      </w:pPr>
      <w:r>
        <w:rPr>
          <w:b/>
          <w:sz w:val="28"/>
          <w:szCs w:val="28"/>
        </w:rPr>
        <w:t>Витрати у розмірі -17137,7 тис. грн,</w:t>
      </w:r>
      <w:r>
        <w:rPr>
          <w:sz w:val="28"/>
          <w:szCs w:val="28"/>
        </w:rPr>
        <w:t xml:space="preserve"> </w:t>
      </w:r>
      <w:r w:rsidRPr="006E4734">
        <w:t>що на 1</w:t>
      </w:r>
      <w:r>
        <w:t>906,4</w:t>
      </w:r>
      <w:r w:rsidRPr="006E4734">
        <w:t xml:space="preserve"> тис. грн.,  більш ніж  в порівнянні з фінансовим планом  на 01.01.2019 рік. В т. ч. :</w:t>
      </w:r>
    </w:p>
    <w:p w:rsidR="00CF7BE3" w:rsidRPr="006E4734" w:rsidRDefault="00CF7BE3" w:rsidP="00E06759">
      <w:pPr>
        <w:pStyle w:val="ListParagraph"/>
        <w:widowControl w:val="0"/>
        <w:numPr>
          <w:ilvl w:val="0"/>
          <w:numId w:val="2"/>
        </w:numPr>
        <w:autoSpaceDE w:val="0"/>
        <w:autoSpaceDN w:val="0"/>
        <w:ind w:right="141"/>
        <w:jc w:val="both"/>
      </w:pPr>
      <w:r w:rsidRPr="006E4734">
        <w:t xml:space="preserve">Предмети , матеріали , обладнання та інвентар на </w:t>
      </w:r>
      <w:r>
        <w:t>322,7</w:t>
      </w:r>
      <w:r w:rsidRPr="006E4734">
        <w:t xml:space="preserve">  тис. грн.</w:t>
      </w:r>
    </w:p>
    <w:p w:rsidR="00CF7BE3" w:rsidRPr="006E4734" w:rsidRDefault="00CF7BE3" w:rsidP="00E06759">
      <w:pPr>
        <w:pStyle w:val="ListParagraph"/>
        <w:widowControl w:val="0"/>
        <w:numPr>
          <w:ilvl w:val="0"/>
          <w:numId w:val="2"/>
        </w:numPr>
        <w:autoSpaceDE w:val="0"/>
        <w:autoSpaceDN w:val="0"/>
        <w:ind w:right="141"/>
        <w:jc w:val="both"/>
      </w:pPr>
      <w:r w:rsidRPr="006E4734">
        <w:t>Комунальні послуги та енергоносії на  33,8 тис. грн.;</w:t>
      </w:r>
    </w:p>
    <w:p w:rsidR="00CF7BE3" w:rsidRDefault="00CF7BE3" w:rsidP="00E06759">
      <w:pPr>
        <w:pStyle w:val="ListParagraph"/>
        <w:widowControl w:val="0"/>
        <w:numPr>
          <w:ilvl w:val="0"/>
          <w:numId w:val="2"/>
        </w:numPr>
        <w:autoSpaceDE w:val="0"/>
        <w:autoSpaceDN w:val="0"/>
        <w:ind w:right="141"/>
        <w:jc w:val="both"/>
      </w:pPr>
      <w:r w:rsidRPr="00A85B60">
        <w:t xml:space="preserve"> Оплата праці  та відрахування  на 1600,0 тис. грн.  пов’язано  зі збільшенням </w:t>
      </w:r>
      <w:r>
        <w:t>фонду  оплати праці  .</w:t>
      </w:r>
    </w:p>
    <w:p w:rsidR="00CF7BE3" w:rsidRPr="00A85B60" w:rsidRDefault="00CF7BE3" w:rsidP="00E06759">
      <w:pPr>
        <w:pStyle w:val="ListParagraph"/>
        <w:widowControl w:val="0"/>
        <w:numPr>
          <w:ilvl w:val="0"/>
          <w:numId w:val="2"/>
        </w:numPr>
        <w:autoSpaceDE w:val="0"/>
        <w:autoSpaceDN w:val="0"/>
        <w:ind w:right="141"/>
        <w:jc w:val="both"/>
      </w:pPr>
      <w:r w:rsidRPr="00A85B60">
        <w:t>Видатки на відрядження зменшу</w:t>
      </w:r>
      <w:r>
        <w:t>ються</w:t>
      </w:r>
      <w:r w:rsidRPr="00A85B60">
        <w:t xml:space="preserve"> на  50,0 тис. грн., в зв’язку  з невикористанням плану по навчанню медичного персоналу.</w:t>
      </w:r>
    </w:p>
    <w:p w:rsidR="00CF7BE3" w:rsidRDefault="00CF7BE3" w:rsidP="00E06759">
      <w:pPr>
        <w:pStyle w:val="ListParagraph"/>
        <w:ind w:right="141"/>
        <w:jc w:val="both"/>
        <w:rPr>
          <w:sz w:val="28"/>
          <w:szCs w:val="28"/>
        </w:rPr>
      </w:pPr>
    </w:p>
    <w:p w:rsidR="00CF7BE3" w:rsidRPr="006E4734" w:rsidRDefault="00CF7BE3" w:rsidP="00E06759">
      <w:pPr>
        <w:ind w:right="141"/>
        <w:jc w:val="both"/>
      </w:pPr>
      <w:r w:rsidRPr="006E4734">
        <w:t>Фінансовий результат :</w:t>
      </w:r>
    </w:p>
    <w:p w:rsidR="00CF7BE3" w:rsidRPr="006E4734" w:rsidRDefault="00CF7BE3" w:rsidP="00E06759">
      <w:pPr>
        <w:ind w:right="141"/>
        <w:jc w:val="both"/>
      </w:pPr>
      <w:r w:rsidRPr="006E4734">
        <w:t xml:space="preserve">Дохід – </w:t>
      </w:r>
      <w:r>
        <w:t>17137,4</w:t>
      </w:r>
      <w:r w:rsidRPr="006E4734">
        <w:t xml:space="preserve"> млн. грн.</w:t>
      </w:r>
    </w:p>
    <w:p w:rsidR="00CF7BE3" w:rsidRPr="006E4734" w:rsidRDefault="00CF7BE3" w:rsidP="00E06759">
      <w:pPr>
        <w:ind w:right="141"/>
        <w:jc w:val="both"/>
      </w:pPr>
      <w:r w:rsidRPr="006E4734">
        <w:t>Витрати -</w:t>
      </w:r>
      <w:r>
        <w:t xml:space="preserve">  17137,7 </w:t>
      </w:r>
      <w:r w:rsidRPr="006E4734">
        <w:t>тис. грн.</w:t>
      </w:r>
    </w:p>
    <w:p w:rsidR="00CF7BE3" w:rsidRPr="006E4734" w:rsidRDefault="00CF7BE3" w:rsidP="00E06759">
      <w:pPr>
        <w:ind w:right="141"/>
        <w:jc w:val="both"/>
      </w:pPr>
      <w:r w:rsidRPr="006E4734">
        <w:t>Чистий прибуток -0,0 грн.</w:t>
      </w:r>
    </w:p>
    <w:p w:rsidR="00CF7BE3" w:rsidRPr="001431B8" w:rsidRDefault="00CF7BE3" w:rsidP="00E06759">
      <w:pPr>
        <w:ind w:right="141"/>
        <w:jc w:val="both"/>
      </w:pPr>
      <w:r w:rsidRPr="006E4734">
        <w:t xml:space="preserve">Збиток-    </w:t>
      </w:r>
      <w:r>
        <w:t xml:space="preserve">0,0 </w:t>
      </w:r>
      <w:r w:rsidRPr="006E4734">
        <w:t xml:space="preserve"> грн.</w:t>
      </w:r>
      <w:bookmarkStart w:id="0" w:name="_GoBack"/>
      <w:bookmarkEnd w:id="0"/>
    </w:p>
    <w:p w:rsidR="00CF7BE3" w:rsidRPr="000A5644" w:rsidRDefault="00CF7BE3" w:rsidP="00E06759">
      <w:pPr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Головний лікар                                                                        А. ДУБ</w:t>
      </w:r>
    </w:p>
    <w:sectPr w:rsidR="00CF7BE3" w:rsidRPr="000A5644" w:rsidSect="00D20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B0DE6"/>
    <w:multiLevelType w:val="hybridMultilevel"/>
    <w:tmpl w:val="DF94B05E"/>
    <w:lvl w:ilvl="0" w:tplc="5B0E94A4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527A00"/>
    <w:multiLevelType w:val="hybridMultilevel"/>
    <w:tmpl w:val="CD165142"/>
    <w:lvl w:ilvl="0" w:tplc="33BC0CA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884"/>
    <w:rsid w:val="00067F56"/>
    <w:rsid w:val="000A5644"/>
    <w:rsid w:val="001431B8"/>
    <w:rsid w:val="001522D0"/>
    <w:rsid w:val="00153C03"/>
    <w:rsid w:val="001D1D04"/>
    <w:rsid w:val="00201A36"/>
    <w:rsid w:val="00235C74"/>
    <w:rsid w:val="002616EA"/>
    <w:rsid w:val="003066E2"/>
    <w:rsid w:val="003108CA"/>
    <w:rsid w:val="00352ECA"/>
    <w:rsid w:val="003533E2"/>
    <w:rsid w:val="00391FFA"/>
    <w:rsid w:val="003A0241"/>
    <w:rsid w:val="003C7B5B"/>
    <w:rsid w:val="00411C45"/>
    <w:rsid w:val="0056362C"/>
    <w:rsid w:val="00616C43"/>
    <w:rsid w:val="0065282F"/>
    <w:rsid w:val="006D3B57"/>
    <w:rsid w:val="006D42F8"/>
    <w:rsid w:val="006E4734"/>
    <w:rsid w:val="007D7CDF"/>
    <w:rsid w:val="007F168D"/>
    <w:rsid w:val="008108FF"/>
    <w:rsid w:val="008B1870"/>
    <w:rsid w:val="008E1660"/>
    <w:rsid w:val="00912BB9"/>
    <w:rsid w:val="009C7DAC"/>
    <w:rsid w:val="00A00583"/>
    <w:rsid w:val="00A05172"/>
    <w:rsid w:val="00A26897"/>
    <w:rsid w:val="00A71656"/>
    <w:rsid w:val="00A83644"/>
    <w:rsid w:val="00A85B60"/>
    <w:rsid w:val="00AB04D6"/>
    <w:rsid w:val="00AB3B33"/>
    <w:rsid w:val="00B27000"/>
    <w:rsid w:val="00B34D66"/>
    <w:rsid w:val="00C25A64"/>
    <w:rsid w:val="00C26E58"/>
    <w:rsid w:val="00C82D40"/>
    <w:rsid w:val="00CF7BE3"/>
    <w:rsid w:val="00D20AA4"/>
    <w:rsid w:val="00DA4D0E"/>
    <w:rsid w:val="00E06759"/>
    <w:rsid w:val="00E343E3"/>
    <w:rsid w:val="00E3570D"/>
    <w:rsid w:val="00E50EB3"/>
    <w:rsid w:val="00EE4884"/>
    <w:rsid w:val="00F3217B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884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4884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4884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4884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E4884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E4884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E4884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E4884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E4884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C25A64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locked/>
    <w:rsid w:val="00391FFA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34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661</Words>
  <Characters>3769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</cp:revision>
  <dcterms:created xsi:type="dcterms:W3CDTF">2019-09-09T11:36:00Z</dcterms:created>
  <dcterms:modified xsi:type="dcterms:W3CDTF">2019-09-12T11:54:00Z</dcterms:modified>
</cp:coreProperties>
</file>